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79B605">
      <w:pPr>
        <w:jc w:val="center"/>
        <w:rPr>
          <w:rFonts w:hint="eastAsia" w:ascii="方正仿宋_GBK" w:hAnsi="方正仿宋_GBK" w:eastAsia="方正仿宋_GBK" w:cs="方正仿宋_GBK"/>
          <w:sz w:val="40"/>
          <w:szCs w:val="4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40"/>
          <w:szCs w:val="40"/>
          <w:lang w:val="en-US" w:eastAsia="zh-CN"/>
        </w:rPr>
        <w:t>维修说明</w:t>
      </w:r>
    </w:p>
    <w:p w14:paraId="1F02B3DC">
      <w:pPr>
        <w:jc w:val="both"/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本次维修地址在无锡市第五人民医院，维修内容包括以下三项：</w:t>
      </w:r>
    </w:p>
    <w:p w14:paraId="2226C7C8">
      <w:pPr>
        <w:numPr>
          <w:ilvl w:val="0"/>
          <w:numId w:val="1"/>
        </w:numPr>
        <w:jc w:val="both"/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医院南侧广瑞路安保办公室外侧玻璃门一扇，具体尺寸及玻璃厚度需报名单位现场丈量为准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；</w:t>
      </w:r>
    </w:p>
    <w:p w14:paraId="0598C218">
      <w:pPr>
        <w:numPr>
          <w:ilvl w:val="0"/>
          <w:numId w:val="1"/>
        </w:numPr>
        <w:jc w:val="both"/>
        <w:rPr>
          <w:rFonts w:hint="default" w:ascii="方正仿宋_GBK" w:hAnsi="方正仿宋_GBK" w:eastAsia="方正仿宋_GBK" w:cs="方正仿宋_GBK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医院B楼东侧门诊入口处，需拆除现有感应移门，同时制作两扇推开门并安装，推开门需有地锁装置，入口处前厅南侧需制作两块固定玻璃并安装，</w:t>
      </w: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具体尺寸及玻璃厚度需报名单位现场丈量为准；</w:t>
      </w:r>
    </w:p>
    <w:p w14:paraId="6702730F">
      <w:pPr>
        <w:numPr>
          <w:ilvl w:val="0"/>
          <w:numId w:val="1"/>
        </w:numPr>
        <w:jc w:val="both"/>
        <w:rPr>
          <w:rFonts w:hint="default" w:ascii="方正仿宋_GBK" w:hAnsi="方正仿宋_GBK" w:eastAsia="方正仿宋_GBK" w:cs="方正仿宋_GBK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A楼5楼屋面检验科通风柜风管制作安装，并完成通风柜的运行调试，保证通风柜正常运行，具体风管尺寸及长度需报名单位现场丈量为准。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48A4E6B4-8E05-4F56-8FF6-C53EDA840497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A2C8A6"/>
    <w:multiLevelType w:val="singleLevel"/>
    <w:tmpl w:val="F7A2C8A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wZTlmMzI4ZDg1MzI2ODNhZTVhMjJkYWE1YmU3NzEifQ=="/>
  </w:docVars>
  <w:rsids>
    <w:rsidRoot w:val="00000000"/>
    <w:rsid w:val="47983B0A"/>
    <w:rsid w:val="6B804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2024-10-11T07:30:40Z</dcterms:created>
  <dc:creator>Administrator</dc:creator>
  <cp:lastModifiedBy>蔡俊</cp:lastModifiedBy>
  <cp:lastPrinted>2024-10-11T07:40:04Z</cp:lastPrinted>
  <dcterms:modified xsi:type="dcterms:W3CDTF">2024-10-11T07:44:07Z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854DDFD2949B46DF970C587CC8AF35C2_12</vt:lpwstr>
  </property>
</Properties>
</file>